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0F" w:rsidRPr="00B07FBC" w:rsidRDefault="003C2D0F" w:rsidP="005C5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FB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C523D">
        <w:rPr>
          <w:rFonts w:ascii="Times New Roman" w:hAnsi="Times New Roman"/>
          <w:b/>
          <w:sz w:val="28"/>
          <w:szCs w:val="28"/>
        </w:rPr>
        <w:t>АЛГАЙСКОГО</w:t>
      </w:r>
      <w:r w:rsidRPr="00B07FBC">
        <w:rPr>
          <w:rFonts w:ascii="Times New Roman" w:hAnsi="Times New Roman"/>
          <w:b/>
          <w:sz w:val="28"/>
          <w:szCs w:val="28"/>
        </w:rPr>
        <w:t xml:space="preserve"> МУНИЦИПАЛЬНОГО ОБРАЗОВАНИЯ НОВОУЗЕНСКОГО МУНИЦИПАЛЬНОГО РАЙОНА </w:t>
      </w:r>
      <w:r w:rsidRPr="00B07FBC">
        <w:rPr>
          <w:rFonts w:ascii="Times New Roman" w:hAnsi="Times New Roman"/>
          <w:b/>
          <w:sz w:val="28"/>
          <w:szCs w:val="28"/>
        </w:rPr>
        <w:br/>
        <w:t>САРАТОВСКОЙ ОБЛАСТИ</w:t>
      </w:r>
    </w:p>
    <w:p w:rsidR="003C2D0F" w:rsidRPr="000C5F5F" w:rsidRDefault="000C5F5F" w:rsidP="000C5F5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0C5F5F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3C2D0F" w:rsidRPr="00B07FBC" w:rsidRDefault="003C2D0F" w:rsidP="003C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FBC">
        <w:rPr>
          <w:rFonts w:ascii="Times New Roman" w:hAnsi="Times New Roman"/>
          <w:b/>
          <w:sz w:val="28"/>
          <w:szCs w:val="28"/>
        </w:rPr>
        <w:t>ПОСТАНОВЛЕНИЕ</w:t>
      </w:r>
    </w:p>
    <w:p w:rsidR="003C2D0F" w:rsidRPr="00B07FBC" w:rsidRDefault="003C2D0F" w:rsidP="003C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D0F" w:rsidRDefault="000C5F5F" w:rsidP="003C2D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 202___ года № ____</w:t>
      </w:r>
    </w:p>
    <w:p w:rsidR="00B93BB8" w:rsidRPr="004F5783" w:rsidRDefault="00B93BB8" w:rsidP="003C2D0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C2D0F" w:rsidRPr="00B07FBC" w:rsidRDefault="003C2D0F" w:rsidP="003C2D0F">
      <w:pPr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  <w:r w:rsidRPr="00472C9F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</w:t>
      </w:r>
      <w:r>
        <w:rPr>
          <w:rFonts w:ascii="Times New Roman" w:hAnsi="Times New Roman"/>
          <w:b/>
          <w:sz w:val="28"/>
          <w:szCs w:val="28"/>
        </w:rPr>
        <w:t>униципальному контролю</w:t>
      </w:r>
      <w:r w:rsidRPr="00472C9F">
        <w:rPr>
          <w:rFonts w:ascii="Times New Roman" w:hAnsi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на территории </w:t>
      </w:r>
      <w:r w:rsidR="00C962CA">
        <w:rPr>
          <w:rFonts w:ascii="Times New Roman" w:hAnsi="Times New Roman"/>
          <w:b/>
          <w:sz w:val="28"/>
          <w:szCs w:val="28"/>
        </w:rPr>
        <w:t>Алгайского</w:t>
      </w:r>
      <w:r w:rsidRPr="00B07FB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Новоузенского</w:t>
      </w:r>
      <w:r w:rsidRPr="00B07FBC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0C5F5F">
        <w:rPr>
          <w:rFonts w:ascii="Times New Roman" w:hAnsi="Times New Roman"/>
          <w:b/>
          <w:sz w:val="28"/>
          <w:szCs w:val="28"/>
        </w:rPr>
        <w:t>Саратовской области 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C2D0F" w:rsidRPr="004F5783" w:rsidRDefault="003C2D0F" w:rsidP="003C2D0F">
      <w:pPr>
        <w:spacing w:after="0" w:line="240" w:lineRule="auto"/>
        <w:ind w:right="3686"/>
        <w:jc w:val="both"/>
        <w:rPr>
          <w:rFonts w:ascii="Times New Roman" w:hAnsi="Times New Roman"/>
          <w:sz w:val="16"/>
          <w:szCs w:val="16"/>
        </w:rPr>
      </w:pPr>
    </w:p>
    <w:p w:rsidR="003C2D0F" w:rsidRDefault="003C2D0F" w:rsidP="00FC261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07FB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B07FB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РФ от 25 июня 2021 г.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7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07FBC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FC2615">
        <w:rPr>
          <w:rFonts w:ascii="Times New Roman" w:hAnsi="Times New Roman" w:cs="Times New Roman"/>
          <w:sz w:val="28"/>
          <w:szCs w:val="28"/>
        </w:rPr>
        <w:t>ом Алгайского</w:t>
      </w:r>
      <w:r w:rsidRPr="00B07F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Новоузенского муниципального района Саратовс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C2615">
        <w:rPr>
          <w:rFonts w:ascii="Times New Roman" w:hAnsi="Times New Roman" w:cs="Times New Roman"/>
          <w:sz w:val="28"/>
          <w:szCs w:val="28"/>
        </w:rPr>
        <w:t>ой области, администрация Алгайского</w:t>
      </w:r>
      <w:r w:rsidRPr="00B07F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Новоузенского</w:t>
      </w:r>
      <w:proofErr w:type="gramEnd"/>
      <w:r w:rsidRPr="00B07FB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FC2615">
        <w:rPr>
          <w:rFonts w:ascii="Times New Roman" w:hAnsi="Times New Roman" w:cs="Times New Roman"/>
          <w:sz w:val="28"/>
          <w:szCs w:val="28"/>
        </w:rPr>
        <w:t xml:space="preserve"> </w:t>
      </w:r>
      <w:r w:rsidRPr="00FC2615">
        <w:rPr>
          <w:rFonts w:ascii="Times New Roman" w:hAnsi="Times New Roman"/>
          <w:b/>
          <w:sz w:val="28"/>
          <w:szCs w:val="28"/>
        </w:rPr>
        <w:t>ПОСТАНОВЛЯЕТ:</w:t>
      </w:r>
    </w:p>
    <w:p w:rsidR="00FC2615" w:rsidRPr="004F5783" w:rsidRDefault="00FC2615" w:rsidP="00FC261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2D0F" w:rsidRPr="00472C9F" w:rsidRDefault="003C2D0F" w:rsidP="003C2D0F">
      <w:pPr>
        <w:pStyle w:val="a4"/>
        <w:ind w:left="5482"/>
        <w:rPr>
          <w:sz w:val="2"/>
          <w:szCs w:val="2"/>
        </w:rPr>
      </w:pPr>
    </w:p>
    <w:p w:rsidR="003C2D0F" w:rsidRPr="00472C9F" w:rsidRDefault="003C2D0F" w:rsidP="003C2D0F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Утвердить</w:t>
      </w:r>
      <w:r w:rsidRPr="00472C9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C9F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по м</w:t>
      </w:r>
      <w:r>
        <w:rPr>
          <w:rFonts w:ascii="Times New Roman" w:hAnsi="Times New Roman"/>
          <w:sz w:val="28"/>
          <w:szCs w:val="28"/>
        </w:rPr>
        <w:t>униципальному контролю</w:t>
      </w:r>
      <w:r w:rsidRPr="00472C9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на территории </w:t>
      </w:r>
      <w:r w:rsidR="00E35470">
        <w:rPr>
          <w:rFonts w:ascii="Times New Roman" w:hAnsi="Times New Roman"/>
          <w:sz w:val="28"/>
          <w:szCs w:val="28"/>
        </w:rPr>
        <w:t>Алгайского</w:t>
      </w:r>
      <w:r w:rsidRPr="00B07FBC">
        <w:rPr>
          <w:rFonts w:ascii="Times New Roman" w:hAnsi="Times New Roman"/>
          <w:sz w:val="28"/>
          <w:szCs w:val="28"/>
        </w:rPr>
        <w:t xml:space="preserve"> муниципального образования Новоузенского муниципального района Саратовской области</w:t>
      </w:r>
      <w:r w:rsidR="000C5F5F">
        <w:rPr>
          <w:rFonts w:ascii="Times New Roman" w:hAnsi="Times New Roman"/>
          <w:sz w:val="28"/>
          <w:szCs w:val="28"/>
        </w:rPr>
        <w:t xml:space="preserve"> на 2024</w:t>
      </w:r>
      <w:r w:rsidRPr="00472C9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472C9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A7833" w:rsidRDefault="00BA7833" w:rsidP="00BA7833">
      <w:pPr>
        <w:pStyle w:val="ConsPlusTitle"/>
        <w:numPr>
          <w:ilvl w:val="0"/>
          <w:numId w:val="3"/>
        </w:numPr>
        <w:ind w:left="17" w:hanging="1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размещению на официальном сайте  Новоузенского муниципального района в сети «Интернет» (по согласованию) и вступает в законную силу со дня его официального обнародования.</w:t>
      </w:r>
    </w:p>
    <w:p w:rsidR="003C2D0F" w:rsidRPr="00B07FBC" w:rsidRDefault="003C2D0F" w:rsidP="003C2D0F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07FB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07FB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  <w:r w:rsidRPr="00B07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0F" w:rsidRDefault="003C2D0F" w:rsidP="003C2D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7833" w:rsidRDefault="00BA7833" w:rsidP="003C2D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2D0F" w:rsidRPr="00F17606" w:rsidRDefault="004F5783" w:rsidP="003C2D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17606">
        <w:rPr>
          <w:rFonts w:ascii="Times New Roman" w:hAnsi="Times New Roman" w:cs="Times New Roman"/>
          <w:sz w:val="28"/>
          <w:szCs w:val="28"/>
        </w:rPr>
        <w:t xml:space="preserve">  Алгайского</w:t>
      </w:r>
      <w:r w:rsidR="003C2D0F" w:rsidRPr="00F17606">
        <w:rPr>
          <w:rFonts w:ascii="Times New Roman" w:hAnsi="Times New Roman" w:cs="Times New Roman"/>
          <w:sz w:val="28"/>
          <w:szCs w:val="28"/>
        </w:rPr>
        <w:br/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7833" w:rsidRDefault="00BA7833" w:rsidP="003C2D0F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</w:p>
    <w:p w:rsidR="004E7AC6" w:rsidRDefault="003C2D0F" w:rsidP="003C2D0F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lastRenderedPageBreak/>
        <w:t xml:space="preserve">Приложение №1 к постановлению </w:t>
      </w:r>
    </w:p>
    <w:p w:rsidR="004E7AC6" w:rsidRDefault="004E7AC6" w:rsidP="003C2D0F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Алгайского</w:t>
      </w:r>
      <w:r w:rsidR="003C2D0F" w:rsidRPr="00D2270E">
        <w:rPr>
          <w:rFonts w:ascii="Times New Roman" w:hAnsi="Times New Roman"/>
          <w:sz w:val="24"/>
          <w:szCs w:val="24"/>
        </w:rPr>
        <w:t xml:space="preserve"> </w:t>
      </w:r>
    </w:p>
    <w:p w:rsidR="004E7AC6" w:rsidRDefault="003C2D0F" w:rsidP="003C2D0F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4E7AC6" w:rsidRDefault="003C2D0F" w:rsidP="003C2D0F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 xml:space="preserve">Новоузенского муниципального </w:t>
      </w:r>
    </w:p>
    <w:p w:rsidR="004E7AC6" w:rsidRDefault="003C2D0F" w:rsidP="003C2D0F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>района Саратовско</w:t>
      </w:r>
      <w:r>
        <w:rPr>
          <w:rFonts w:ascii="Times New Roman" w:hAnsi="Times New Roman"/>
          <w:sz w:val="24"/>
          <w:szCs w:val="24"/>
        </w:rPr>
        <w:t xml:space="preserve">й области  </w:t>
      </w:r>
    </w:p>
    <w:p w:rsidR="003C2D0F" w:rsidRPr="00D2270E" w:rsidRDefault="004F5783" w:rsidP="003C2D0F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_________202_</w:t>
      </w:r>
      <w:r w:rsidR="003C2D0F" w:rsidRPr="00D2270E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_____</w:t>
      </w:r>
    </w:p>
    <w:p w:rsidR="003C2D0F" w:rsidRPr="00D2270E" w:rsidRDefault="003C2D0F" w:rsidP="003C2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4"/>
      <w:bookmarkEnd w:id="0"/>
      <w:r w:rsidRPr="00D2270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0E">
        <w:rPr>
          <w:rFonts w:ascii="Times New Roman" w:hAnsi="Times New Roman"/>
          <w:b/>
          <w:bCs/>
          <w:sz w:val="24"/>
          <w:szCs w:val="24"/>
        </w:rPr>
        <w:t xml:space="preserve"> профилактики </w:t>
      </w:r>
      <w:r w:rsidRPr="00D2270E">
        <w:rPr>
          <w:rFonts w:ascii="Times New Roman" w:hAnsi="Times New Roman"/>
          <w:b/>
          <w:sz w:val="24"/>
          <w:szCs w:val="24"/>
        </w:rPr>
        <w:t>рисков причинения вреда (ущерба) охраняемым законом ценностям по м</w:t>
      </w:r>
      <w:r>
        <w:rPr>
          <w:rFonts w:ascii="Times New Roman" w:hAnsi="Times New Roman"/>
          <w:b/>
          <w:sz w:val="24"/>
          <w:szCs w:val="24"/>
        </w:rPr>
        <w:t>униципальному контролю</w:t>
      </w:r>
      <w:r w:rsidRPr="00D2270E">
        <w:rPr>
          <w:rFonts w:ascii="Times New Roman" w:hAnsi="Times New Roman"/>
          <w:b/>
          <w:sz w:val="24"/>
          <w:szCs w:val="24"/>
        </w:rPr>
        <w:t xml:space="preserve"> на автомобильном транспорте, городском наземном электрическом транспорте и дорожном хозяй</w:t>
      </w:r>
      <w:r w:rsidR="006E3782">
        <w:rPr>
          <w:rFonts w:ascii="Times New Roman" w:hAnsi="Times New Roman"/>
          <w:b/>
          <w:sz w:val="24"/>
          <w:szCs w:val="24"/>
        </w:rPr>
        <w:t>стве на территории Алгайского</w:t>
      </w:r>
      <w:r w:rsidRPr="00D2270E">
        <w:rPr>
          <w:rFonts w:ascii="Times New Roman" w:hAnsi="Times New Roman"/>
          <w:b/>
          <w:sz w:val="24"/>
          <w:szCs w:val="24"/>
        </w:rPr>
        <w:t xml:space="preserve"> муниципального образования Новоузенского муниципального района Саратовской области</w:t>
      </w:r>
      <w:r w:rsidR="00842557">
        <w:rPr>
          <w:rFonts w:ascii="Times New Roman" w:hAnsi="Times New Roman"/>
          <w:b/>
          <w:bCs/>
          <w:sz w:val="24"/>
          <w:szCs w:val="24"/>
        </w:rPr>
        <w:t xml:space="preserve"> на 2024</w:t>
      </w:r>
      <w:r w:rsidRPr="00D2270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D2270E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</w:t>
      </w:r>
      <w:r>
        <w:rPr>
          <w:rFonts w:ascii="Times New Roman" w:hAnsi="Times New Roman"/>
          <w:b/>
          <w:bCs/>
          <w:sz w:val="24"/>
          <w:szCs w:val="24"/>
        </w:rPr>
        <w:t>ьности контрольного</w:t>
      </w:r>
      <w:r w:rsidRPr="00D2270E">
        <w:rPr>
          <w:rFonts w:ascii="Times New Roman" w:hAnsi="Times New Roman"/>
          <w:b/>
          <w:bCs/>
          <w:sz w:val="24"/>
          <w:szCs w:val="24"/>
        </w:rPr>
        <w:t xml:space="preserve"> органа, характеристика проблем, на решение которых направлена программа профилактики</w:t>
      </w: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70E">
        <w:rPr>
          <w:rFonts w:ascii="Times New Roman" w:hAnsi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2270E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</w:t>
      </w:r>
      <w:r>
        <w:rPr>
          <w:rFonts w:ascii="Times New Roman" w:hAnsi="Times New Roman"/>
          <w:sz w:val="24"/>
          <w:szCs w:val="24"/>
        </w:rPr>
        <w:t>униципального контроля</w:t>
      </w:r>
      <w:r w:rsidRPr="00D2270E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дорожном хозяй</w:t>
      </w:r>
      <w:r w:rsidR="00BD19F1">
        <w:rPr>
          <w:rFonts w:ascii="Times New Roman" w:hAnsi="Times New Roman"/>
          <w:sz w:val="24"/>
          <w:szCs w:val="24"/>
        </w:rPr>
        <w:t>стве на территории Алгайского</w:t>
      </w:r>
      <w:r w:rsidRPr="00D2270E">
        <w:rPr>
          <w:rFonts w:ascii="Times New Roman" w:hAnsi="Times New Roman"/>
          <w:sz w:val="24"/>
          <w:szCs w:val="24"/>
        </w:rPr>
        <w:t xml:space="preserve"> муниципального образования Новоузенского муниципального ра</w:t>
      </w:r>
      <w:r w:rsidR="00A773F8">
        <w:rPr>
          <w:rFonts w:ascii="Times New Roman" w:hAnsi="Times New Roman"/>
          <w:sz w:val="24"/>
          <w:szCs w:val="24"/>
        </w:rPr>
        <w:t>йона Саратовской области на 2024</w:t>
      </w:r>
      <w:r w:rsidRPr="00D2270E">
        <w:rPr>
          <w:rFonts w:ascii="Times New Roman" w:hAnsi="Times New Roman"/>
          <w:sz w:val="24"/>
          <w:szCs w:val="24"/>
        </w:rPr>
        <w:t xml:space="preserve"> год.</w:t>
      </w: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175"/>
      <w:bookmarkEnd w:id="2"/>
      <w:r w:rsidRPr="00D2270E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2270E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3C2D0F" w:rsidRPr="00D2270E" w:rsidRDefault="003C2D0F" w:rsidP="003C2D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C2D0F" w:rsidRPr="00D2270E" w:rsidRDefault="003C2D0F" w:rsidP="003C2D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2270E">
        <w:rPr>
          <w:rFonts w:ascii="Times New Roman" w:hAnsi="Times New Roman"/>
          <w:bCs/>
          <w:sz w:val="24"/>
          <w:szCs w:val="24"/>
        </w:rPr>
        <w:t xml:space="preserve"> </w:t>
      </w:r>
    </w:p>
    <w:p w:rsidR="003C2D0F" w:rsidRPr="00D2270E" w:rsidRDefault="003C2D0F" w:rsidP="003C2D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2D0F" w:rsidRPr="00D2270E" w:rsidRDefault="003C2D0F" w:rsidP="003C2D0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2270E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3C2D0F" w:rsidRPr="00D2270E" w:rsidRDefault="003C2D0F" w:rsidP="003C2D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D2270E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D2270E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3C2D0F" w:rsidRPr="00D2270E" w:rsidRDefault="003C2D0F" w:rsidP="003C2D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граждан;</w:t>
      </w:r>
    </w:p>
    <w:p w:rsidR="003C2D0F" w:rsidRPr="00D2270E" w:rsidRDefault="003C2D0F" w:rsidP="003C2D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C2D0F" w:rsidRPr="00D2270E" w:rsidRDefault="003C2D0F" w:rsidP="003C2D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C2D0F" w:rsidRPr="00D2270E" w:rsidRDefault="003C2D0F" w:rsidP="003C2D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2270E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1985"/>
        <w:gridCol w:w="3402"/>
      </w:tblGrid>
      <w:tr w:rsidR="003C2D0F" w:rsidRPr="00D2270E" w:rsidTr="0097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270E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2270E"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D2270E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r w:rsidRPr="00D227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3C2D0F" w:rsidRPr="00D2270E" w:rsidTr="0097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pStyle w:val="a6"/>
              <w:contextualSpacing/>
              <w:jc w:val="left"/>
              <w:rPr>
                <w:rFonts w:ascii="Times New Roman" w:hAnsi="Times New Roman" w:cs="Times New Roman"/>
              </w:rPr>
            </w:pPr>
            <w:r w:rsidRPr="00D2270E">
              <w:rPr>
                <w:rFonts w:ascii="Times New Roman" w:hAnsi="Times New Roman" w:cs="Times New Roman"/>
              </w:rPr>
              <w:t>Информирование.</w:t>
            </w:r>
          </w:p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Новоузенского муниципального района в сети «Интернет» (по согласованию)</w:t>
            </w:r>
            <w:r w:rsidRPr="00D227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270E">
              <w:rPr>
                <w:rFonts w:ascii="Times New Roman" w:hAnsi="Times New Roman"/>
                <w:sz w:val="24"/>
                <w:szCs w:val="24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на автомобильном транспорте</w:t>
            </w:r>
            <w:proofErr w:type="gramStart"/>
            <w:r w:rsidRPr="00D227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270E">
              <w:rPr>
                <w:rFonts w:ascii="Times New Roman" w:hAnsi="Times New Roman"/>
                <w:sz w:val="24"/>
                <w:szCs w:val="24"/>
              </w:rPr>
              <w:t xml:space="preserve"> городском наземном электрическом транспорте и дорожном хозяйстве</w:t>
            </w:r>
          </w:p>
        </w:tc>
      </w:tr>
      <w:tr w:rsidR="003C2D0F" w:rsidRPr="00D2270E" w:rsidTr="0097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pStyle w:val="a6"/>
              <w:contextualSpacing/>
              <w:jc w:val="left"/>
              <w:rPr>
                <w:rFonts w:ascii="Times New Roman" w:hAnsi="Times New Roman" w:cs="Times New Roman"/>
              </w:rPr>
            </w:pPr>
            <w:r w:rsidRPr="00D2270E">
              <w:rPr>
                <w:rFonts w:ascii="Times New Roman" w:hAnsi="Times New Roman" w:cs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на автомобильном транспорте</w:t>
            </w:r>
            <w:proofErr w:type="gramStart"/>
            <w:r w:rsidRPr="00D227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270E">
              <w:rPr>
                <w:rFonts w:ascii="Times New Roman" w:hAnsi="Times New Roman"/>
                <w:sz w:val="24"/>
                <w:szCs w:val="24"/>
              </w:rPr>
              <w:t xml:space="preserve"> городском наземном электрическом транспорте и дорожном хозяйстве</w:t>
            </w:r>
          </w:p>
        </w:tc>
      </w:tr>
      <w:tr w:rsidR="003C2D0F" w:rsidRPr="00D2270E" w:rsidTr="0097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Объявление предостережений.</w:t>
            </w:r>
          </w:p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 xml:space="preserve">При наличии сведений о готовящихся </w:t>
            </w:r>
            <w:r w:rsidRPr="00D2270E">
              <w:rPr>
                <w:rFonts w:ascii="Times New Roman" w:hAnsi="Times New Roman"/>
                <w:sz w:val="24"/>
                <w:szCs w:val="24"/>
              </w:rPr>
              <w:lastRenderedPageBreak/>
              <w:t>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на автомобильном транспорте, городском наземном электрическом транспорте и дорожном хозяйстве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по мере поступления </w:t>
            </w: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Органы (должностные лица), уполномоченные на </w:t>
            </w:r>
            <w:r w:rsidRPr="00D2270E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муниципального контроля на автомобильном транспорте</w:t>
            </w:r>
            <w:proofErr w:type="gramStart"/>
            <w:r w:rsidRPr="00D227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270E">
              <w:rPr>
                <w:rFonts w:ascii="Times New Roman" w:hAnsi="Times New Roman"/>
                <w:sz w:val="24"/>
                <w:szCs w:val="24"/>
              </w:rPr>
              <w:t xml:space="preserve"> городском наземном электрическом транспорте и дорожном хозяйстве</w:t>
            </w:r>
          </w:p>
        </w:tc>
      </w:tr>
      <w:tr w:rsidR="003C2D0F" w:rsidRPr="00D2270E" w:rsidTr="0097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на автомобильном транспорте, городском наземном электрическом транспорте и дорожном хозяйстве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 xml:space="preserve">Органы (должностные лица), уполномоченные на осуществление муниципального контроля на автомобильном транспорте, городском наземном электрическом транспорте и дорожном хозяйстве </w:t>
            </w:r>
          </w:p>
        </w:tc>
      </w:tr>
      <w:tr w:rsidR="003C2D0F" w:rsidRPr="00D2270E" w:rsidTr="0097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pStyle w:val="a6"/>
              <w:contextualSpacing/>
              <w:jc w:val="left"/>
              <w:rPr>
                <w:rFonts w:ascii="Times New Roman" w:hAnsi="Times New Roman" w:cs="Times New Roman"/>
              </w:rPr>
            </w:pPr>
            <w:r w:rsidRPr="00D2270E">
              <w:rPr>
                <w:rFonts w:ascii="Times New Roman" w:hAnsi="Times New Roman" w:cs="Times New Roman"/>
              </w:rPr>
              <w:t>Обобщение правоприменительной практики.</w:t>
            </w:r>
          </w:p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Не реже одного раза в год осуществляется обобщение правоприменительной практики по муниципальному контролю на автомобильном транспорте, городском наземном электрическом транспорте и дорожном хозяйстве. Доклад размещается на официальном сайте администрации Новоузенского муниципального района в сети «Интернет» (по согласованию),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D2270E">
              <w:rPr>
                <w:rFonts w:ascii="Times New Roman" w:hAnsi="Times New Roman"/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на автомобильном транспорте</w:t>
            </w:r>
            <w:proofErr w:type="gramStart"/>
            <w:r w:rsidRPr="00D227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270E">
              <w:rPr>
                <w:rFonts w:ascii="Times New Roman" w:hAnsi="Times New Roman"/>
                <w:sz w:val="24"/>
                <w:szCs w:val="24"/>
              </w:rPr>
              <w:t xml:space="preserve"> городском наземном электрическом транспорте и дорожном хозяйстве</w:t>
            </w:r>
          </w:p>
        </w:tc>
      </w:tr>
    </w:tbl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2270E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3C2D0F" w:rsidRPr="00D2270E" w:rsidRDefault="003C2D0F" w:rsidP="003C2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3119"/>
      </w:tblGrid>
      <w:tr w:rsidR="003C2D0F" w:rsidRPr="00D2270E" w:rsidTr="0097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27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270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27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3C2D0F" w:rsidRPr="00D2270E" w:rsidTr="0097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 w:rsidRPr="00D2270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lastRenderedPageBreak/>
              <w:t>100 %</w:t>
            </w:r>
          </w:p>
        </w:tc>
      </w:tr>
      <w:tr w:rsidR="003C2D0F" w:rsidRPr="00D2270E" w:rsidTr="0097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D2270E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C2D0F" w:rsidRPr="00D2270E" w:rsidTr="0097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не менее 2 мероприятий,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веденных контрольным </w:t>
            </w:r>
            <w:r w:rsidRPr="00D2270E">
              <w:rPr>
                <w:rFonts w:ascii="Times New Roman" w:hAnsi="Times New Roman"/>
                <w:sz w:val="24"/>
                <w:szCs w:val="24"/>
              </w:rPr>
              <w:t>органом</w:t>
            </w:r>
          </w:p>
        </w:tc>
      </w:tr>
      <w:tr w:rsidR="003C2D0F" w:rsidRPr="00D2270E" w:rsidTr="0097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D2270E">
              <w:rPr>
                <w:rFonts w:ascii="Times New Roman" w:hAnsi="Times New Roman" w:cs="Times New Roman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70E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3C2D0F" w:rsidRPr="00D2270E" w:rsidTr="00971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7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D2270E">
              <w:rPr>
                <w:rFonts w:ascii="Times New Roman" w:hAnsi="Times New Roman" w:cs="Times New Roman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F" w:rsidRPr="00D2270E" w:rsidRDefault="003C2D0F" w:rsidP="0097183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D2270E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:rsidR="003C2D0F" w:rsidRPr="00D2270E" w:rsidRDefault="003C2D0F" w:rsidP="003C2D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2D0F" w:rsidRPr="00D2270E" w:rsidRDefault="003C2D0F" w:rsidP="003C2D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3C2D0F" w:rsidRPr="00D2270E" w:rsidRDefault="003C2D0F" w:rsidP="003C2D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270E">
        <w:rPr>
          <w:rFonts w:ascii="Times New Roman" w:hAnsi="Times New Roman"/>
          <w:sz w:val="24"/>
          <w:szCs w:val="24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Новоузенского муниципального района в информационно-телекоммуникационной сети «Интернет» (по согласованию). Ресурсное обеспечение Программы включает в себя кадровое и информационно-аналитическое обеспечение ее реализации.</w:t>
      </w:r>
    </w:p>
    <w:p w:rsidR="003C2D0F" w:rsidRPr="00D2270E" w:rsidRDefault="003C2D0F" w:rsidP="003C2D0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  <w:sectPr w:rsidR="003C2D0F" w:rsidRPr="00D2270E" w:rsidSect="00D227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2270E">
        <w:rPr>
          <w:rFonts w:ascii="Times New Roman" w:hAnsi="Times New Roman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администрации Новоузенского муниципального района в информационно-телекоммуникационной се</w:t>
      </w:r>
      <w:r w:rsidR="00D13AF3">
        <w:rPr>
          <w:rFonts w:ascii="Times New Roman" w:hAnsi="Times New Roman"/>
          <w:sz w:val="24"/>
          <w:szCs w:val="24"/>
        </w:rPr>
        <w:t>ти «Интернет» (по согласованию).</w:t>
      </w:r>
    </w:p>
    <w:p w:rsidR="00141549" w:rsidRDefault="00141549"/>
    <w:sectPr w:rsidR="00141549" w:rsidSect="0033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D34"/>
    <w:multiLevelType w:val="hybridMultilevel"/>
    <w:tmpl w:val="E070DDDA"/>
    <w:lvl w:ilvl="0" w:tplc="99EA29EE">
      <w:start w:val="2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7D13B7"/>
    <w:multiLevelType w:val="hybridMultilevel"/>
    <w:tmpl w:val="3350E1D8"/>
    <w:lvl w:ilvl="0" w:tplc="9EF0E33C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2A3"/>
    <w:rsid w:val="000C5F5F"/>
    <w:rsid w:val="00141549"/>
    <w:rsid w:val="00331903"/>
    <w:rsid w:val="003C2D0F"/>
    <w:rsid w:val="004E5FAE"/>
    <w:rsid w:val="004E7AC6"/>
    <w:rsid w:val="004F5783"/>
    <w:rsid w:val="005636EC"/>
    <w:rsid w:val="005C523D"/>
    <w:rsid w:val="005C62A3"/>
    <w:rsid w:val="006E3782"/>
    <w:rsid w:val="00780ADE"/>
    <w:rsid w:val="00842557"/>
    <w:rsid w:val="00A773F8"/>
    <w:rsid w:val="00B93BB8"/>
    <w:rsid w:val="00BA7833"/>
    <w:rsid w:val="00BD19F1"/>
    <w:rsid w:val="00C962CA"/>
    <w:rsid w:val="00D13AF3"/>
    <w:rsid w:val="00E35470"/>
    <w:rsid w:val="00F17606"/>
    <w:rsid w:val="00FC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03"/>
  </w:style>
  <w:style w:type="paragraph" w:styleId="2">
    <w:name w:val="heading 2"/>
    <w:basedOn w:val="a"/>
    <w:next w:val="a"/>
    <w:link w:val="20"/>
    <w:unhideWhenUsed/>
    <w:qFormat/>
    <w:rsid w:val="003C2D0F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D0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3C2D0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3C2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C2D0F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C2D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3C2D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2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3C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1529</Words>
  <Characters>8720</Characters>
  <Application>Microsoft Office Word</Application>
  <DocSecurity>0</DocSecurity>
  <Lines>72</Lines>
  <Paragraphs>20</Paragraphs>
  <ScaleCrop>false</ScaleCrop>
  <Company>Microsoft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20</cp:revision>
  <dcterms:created xsi:type="dcterms:W3CDTF">2023-01-17T07:37:00Z</dcterms:created>
  <dcterms:modified xsi:type="dcterms:W3CDTF">2023-10-04T05:04:00Z</dcterms:modified>
</cp:coreProperties>
</file>